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2A" w:rsidRDefault="0051159F" w:rsidP="0051159F">
      <w:pPr>
        <w:shd w:val="clear" w:color="auto" w:fill="F7CAAC" w:themeFill="accent2" w:themeFillTint="66"/>
        <w:rPr>
          <w:b/>
          <w:sz w:val="28"/>
          <w:szCs w:val="28"/>
        </w:rPr>
      </w:pPr>
      <w:r>
        <w:rPr>
          <w:b/>
          <w:sz w:val="28"/>
          <w:szCs w:val="28"/>
        </w:rPr>
        <w:t>Публичная информация в деятельности госучреждений</w:t>
      </w:r>
    </w:p>
    <w:p w:rsidR="0051159F" w:rsidRDefault="0051159F">
      <w:pPr>
        <w:rPr>
          <w:b/>
          <w:sz w:val="28"/>
          <w:szCs w:val="28"/>
        </w:rPr>
      </w:pPr>
    </w:p>
    <w:p w:rsidR="0051159F" w:rsidRDefault="00250903" w:rsidP="0051159F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государственных учреждений по вопросу</w:t>
      </w:r>
      <w:r w:rsidR="00063F8C">
        <w:rPr>
          <w:sz w:val="28"/>
          <w:szCs w:val="28"/>
        </w:rPr>
        <w:t xml:space="preserve"> обеспечения </w:t>
      </w:r>
      <w:r w:rsidR="00E726BF">
        <w:rPr>
          <w:sz w:val="28"/>
          <w:szCs w:val="28"/>
        </w:rPr>
        <w:t xml:space="preserve">доступа </w:t>
      </w:r>
      <w:r>
        <w:rPr>
          <w:sz w:val="28"/>
          <w:szCs w:val="28"/>
        </w:rPr>
        <w:t>к информации об их деятельности законодательно регламентируется следующими документами</w:t>
      </w:r>
      <w:r w:rsidR="00DE3467">
        <w:rPr>
          <w:sz w:val="28"/>
          <w:szCs w:val="28"/>
        </w:rPr>
        <w:t xml:space="preserve"> (прикреплены к письму)</w:t>
      </w:r>
      <w:r>
        <w:rPr>
          <w:sz w:val="28"/>
          <w:szCs w:val="28"/>
        </w:rPr>
        <w:t>:</w:t>
      </w:r>
    </w:p>
    <w:p w:rsidR="001A4D8E" w:rsidRPr="001A4D8E" w:rsidRDefault="001A4D8E" w:rsidP="001A4D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1A4D8E">
        <w:rPr>
          <w:sz w:val="28"/>
          <w:szCs w:val="28"/>
        </w:rPr>
        <w:t>Федерал</w:t>
      </w:r>
      <w:r w:rsidRPr="001A4D8E">
        <w:rPr>
          <w:sz w:val="28"/>
          <w:szCs w:val="28"/>
        </w:rPr>
        <w:t xml:space="preserve">ьный закон от 12.01.1996 N 7-ФЗ </w:t>
      </w:r>
      <w:r w:rsidRPr="001A4D8E">
        <w:rPr>
          <w:sz w:val="28"/>
          <w:szCs w:val="28"/>
        </w:rPr>
        <w:t xml:space="preserve">(ред. от </w:t>
      </w:r>
      <w:r>
        <w:rPr>
          <w:rFonts w:cs="Times New Roman"/>
          <w:sz w:val="28"/>
          <w:szCs w:val="28"/>
        </w:rPr>
        <w:t>31.12.2017</w:t>
      </w:r>
      <w:r w:rsidRPr="001A4D8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            </w:t>
      </w:r>
      <w:r w:rsidRPr="001A4D8E">
        <w:rPr>
          <w:sz w:val="28"/>
          <w:szCs w:val="28"/>
        </w:rPr>
        <w:t>"О некоммерческих организациях"</w:t>
      </w:r>
      <w:r w:rsidR="00451328">
        <w:rPr>
          <w:sz w:val="28"/>
          <w:szCs w:val="28"/>
        </w:rPr>
        <w:t xml:space="preserve"> (далее – ФЗ);</w:t>
      </w:r>
    </w:p>
    <w:p w:rsidR="00250903" w:rsidRDefault="00451328" w:rsidP="0045132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Минфина РФ от </w:t>
      </w:r>
      <w:r w:rsidRPr="00451328">
        <w:rPr>
          <w:sz w:val="28"/>
          <w:szCs w:val="28"/>
        </w:rPr>
        <w:t>21 июля 2011 г. N 86н</w:t>
      </w:r>
      <w:r>
        <w:rPr>
          <w:sz w:val="28"/>
          <w:szCs w:val="28"/>
        </w:rPr>
        <w:t xml:space="preserve">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(далее – Приказ Минфина РФ);</w:t>
      </w:r>
    </w:p>
    <w:p w:rsidR="00417089" w:rsidRDefault="00417089" w:rsidP="0041708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bCs/>
          <w:sz w:val="28"/>
          <w:szCs w:val="28"/>
        </w:rPr>
      </w:pPr>
      <w:r w:rsidRPr="00417089">
        <w:rPr>
          <w:rFonts w:cs="Times New Roman"/>
          <w:bCs/>
          <w:sz w:val="28"/>
          <w:szCs w:val="28"/>
        </w:rPr>
        <w:t>Требования к порядку формирования структурированной информации о государственном (муниципальном) учреждении, информации, указанной в абзаце первом пункта 15.1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N 86н</w:t>
      </w:r>
      <w:r>
        <w:rPr>
          <w:rFonts w:cs="Times New Roman"/>
          <w:bCs/>
          <w:sz w:val="28"/>
          <w:szCs w:val="28"/>
        </w:rPr>
        <w:t xml:space="preserve"> (утверждены Казначейством России 26.12.2016) (далее – Требования).</w:t>
      </w:r>
    </w:p>
    <w:p w:rsidR="00CE7278" w:rsidRDefault="00CE7278" w:rsidP="00CE7278">
      <w:pPr>
        <w:pStyle w:val="a3"/>
        <w:autoSpaceDE w:val="0"/>
        <w:autoSpaceDN w:val="0"/>
        <w:adjustRightInd w:val="0"/>
        <w:ind w:left="709" w:firstLine="0"/>
        <w:jc w:val="both"/>
        <w:rPr>
          <w:rFonts w:cs="Times New Roman"/>
          <w:bCs/>
          <w:sz w:val="28"/>
          <w:szCs w:val="28"/>
        </w:rPr>
      </w:pPr>
    </w:p>
    <w:p w:rsidR="00CE7278" w:rsidRPr="00CE7278" w:rsidRDefault="00CE7278" w:rsidP="00CE7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78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п.п.3.3 ст.32 ФЗ </w:t>
      </w:r>
      <w:r w:rsidRPr="00CE7278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"Интернет" </w:t>
      </w:r>
      <w:r w:rsidRPr="004325E3">
        <w:rPr>
          <w:rFonts w:ascii="Times New Roman" w:hAnsi="Times New Roman" w:cs="Times New Roman"/>
          <w:sz w:val="28"/>
          <w:szCs w:val="28"/>
          <w:highlight w:val="yellow"/>
        </w:rPr>
        <w:t>подлежат размещению следующие документы</w:t>
      </w:r>
      <w:r w:rsidRPr="00CE7278">
        <w:rPr>
          <w:rFonts w:ascii="Times New Roman" w:hAnsi="Times New Roman" w:cs="Times New Roman"/>
          <w:sz w:val="28"/>
          <w:szCs w:val="28"/>
        </w:rPr>
        <w:t>:</w:t>
      </w:r>
    </w:p>
    <w:p w:rsidR="00CE7278" w:rsidRPr="00CE7278" w:rsidRDefault="00CE7278" w:rsidP="00CE7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78">
        <w:rPr>
          <w:rFonts w:ascii="Times New Roman" w:hAnsi="Times New Roman" w:cs="Times New Roman"/>
          <w:sz w:val="28"/>
          <w:szCs w:val="28"/>
        </w:rPr>
        <w:t>1) учредительные документы государственного (муниципального) учреждения, в том числе внесенные в них изменения;</w:t>
      </w:r>
    </w:p>
    <w:p w:rsidR="00CE7278" w:rsidRPr="00CE7278" w:rsidRDefault="00CE7278" w:rsidP="00CE7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78">
        <w:rPr>
          <w:rFonts w:ascii="Times New Roman" w:hAnsi="Times New Roman" w:cs="Times New Roman"/>
          <w:sz w:val="28"/>
          <w:szCs w:val="28"/>
        </w:rPr>
        <w:t>2) свидетельство о государственной регистрации государственного (муниципального) учреждения;</w:t>
      </w:r>
    </w:p>
    <w:p w:rsidR="00CE7278" w:rsidRPr="00CE7278" w:rsidRDefault="00CE7278" w:rsidP="00CE7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78">
        <w:rPr>
          <w:rFonts w:ascii="Times New Roman" w:hAnsi="Times New Roman" w:cs="Times New Roman"/>
          <w:sz w:val="28"/>
          <w:szCs w:val="28"/>
        </w:rPr>
        <w:t>3) решение учредителя о создании государственного (муниципального) учреждения;</w:t>
      </w:r>
    </w:p>
    <w:p w:rsidR="00CE7278" w:rsidRPr="00CE7278" w:rsidRDefault="00CE7278" w:rsidP="00CE7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78">
        <w:rPr>
          <w:rFonts w:ascii="Times New Roman" w:hAnsi="Times New Roman" w:cs="Times New Roman"/>
          <w:sz w:val="28"/>
          <w:szCs w:val="28"/>
        </w:rPr>
        <w:t>4) решение учредителя о назначении руководителя государственного (муниципального) учреждения;</w:t>
      </w:r>
    </w:p>
    <w:p w:rsidR="00CE7278" w:rsidRPr="00CE7278" w:rsidRDefault="00CE7278" w:rsidP="00CE7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78">
        <w:rPr>
          <w:rFonts w:ascii="Times New Roman" w:hAnsi="Times New Roman" w:cs="Times New Roman"/>
          <w:sz w:val="28"/>
          <w:szCs w:val="28"/>
        </w:rPr>
        <w:t>5) положения о филиалах, представительствах государственного (муниципального) учреждения;</w:t>
      </w:r>
    </w:p>
    <w:p w:rsidR="00CE7278" w:rsidRPr="00CE7278" w:rsidRDefault="00CE7278" w:rsidP="00CE7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78">
        <w:rPr>
          <w:rFonts w:ascii="Times New Roman" w:hAnsi="Times New Roman" w:cs="Times New Roman"/>
          <w:sz w:val="28"/>
          <w:szCs w:val="28"/>
        </w:rPr>
        <w:t xml:space="preserve">6) план финансово-хозяйственной деятельности государственного (муниципального) учреждения, составляемый и утверждаемый в </w:t>
      </w:r>
      <w:hyperlink r:id="rId7" w:history="1">
        <w:r w:rsidRPr="00CE727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E7278">
        <w:rPr>
          <w:rFonts w:ascii="Times New Roman" w:hAnsi="Times New Roman" w:cs="Times New Roman"/>
          <w:sz w:val="28"/>
          <w:szCs w:val="28"/>
        </w:rPr>
        <w:t xml:space="preserve">, определенном соответствующим органом, осуществляющим функции и полномочия учредителя, и в соответствии с </w:t>
      </w:r>
      <w:hyperlink r:id="rId8" w:history="1">
        <w:r w:rsidRPr="00CE7278">
          <w:rPr>
            <w:rFonts w:ascii="Times New Roman" w:hAnsi="Times New Roman" w:cs="Times New Roman"/>
            <w:sz w:val="28"/>
            <w:szCs w:val="28"/>
          </w:rPr>
          <w:t>требован</w:t>
        </w:r>
        <w:r w:rsidRPr="00CE7278">
          <w:rPr>
            <w:rFonts w:ascii="Times New Roman" w:hAnsi="Times New Roman" w:cs="Times New Roman"/>
            <w:sz w:val="28"/>
            <w:szCs w:val="28"/>
          </w:rPr>
          <w:t>и</w:t>
        </w:r>
        <w:r w:rsidRPr="00CE7278">
          <w:rPr>
            <w:rFonts w:ascii="Times New Roman" w:hAnsi="Times New Roman" w:cs="Times New Roman"/>
            <w:sz w:val="28"/>
            <w:szCs w:val="28"/>
          </w:rPr>
          <w:t>ями</w:t>
        </w:r>
      </w:hyperlink>
      <w:r w:rsidRPr="00CE7278">
        <w:rPr>
          <w:rFonts w:ascii="Times New Roman" w:hAnsi="Times New Roman" w:cs="Times New Roman"/>
          <w:sz w:val="28"/>
          <w:szCs w:val="28"/>
        </w:rPr>
        <w:t>, установленными Министерством финансов Российской Федерации;</w:t>
      </w:r>
    </w:p>
    <w:p w:rsidR="00CE7278" w:rsidRPr="00CE7278" w:rsidRDefault="00CE7278" w:rsidP="00CE7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78">
        <w:rPr>
          <w:rFonts w:ascii="Times New Roman" w:hAnsi="Times New Roman" w:cs="Times New Roman"/>
          <w:sz w:val="28"/>
          <w:szCs w:val="28"/>
        </w:rPr>
        <w:t>7) годовая бухгалтерская отчетность государственного (муниципального) учреждения;</w:t>
      </w:r>
    </w:p>
    <w:p w:rsidR="00CE7278" w:rsidRPr="00CE7278" w:rsidRDefault="00CE7278" w:rsidP="00CE7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78">
        <w:rPr>
          <w:rFonts w:ascii="Times New Roman" w:hAnsi="Times New Roman" w:cs="Times New Roman"/>
          <w:sz w:val="28"/>
          <w:szCs w:val="28"/>
        </w:rPr>
        <w:t>8) сведения о проведенных в отношении государственного (муниципального) учреждения контрольных мероприятиях и их результатах;</w:t>
      </w:r>
    </w:p>
    <w:p w:rsidR="00CE7278" w:rsidRPr="00CE7278" w:rsidRDefault="00CE7278" w:rsidP="00CE7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78">
        <w:rPr>
          <w:rFonts w:ascii="Times New Roman" w:hAnsi="Times New Roman" w:cs="Times New Roman"/>
          <w:sz w:val="28"/>
          <w:szCs w:val="28"/>
        </w:rPr>
        <w:t>9) государственное (муниципальное) задание на оказание услуг (выполнение работ);</w:t>
      </w:r>
    </w:p>
    <w:p w:rsidR="00CE7278" w:rsidRDefault="00CE7278" w:rsidP="00CE7278">
      <w:pPr>
        <w:pStyle w:val="a3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cs="Times New Roman"/>
          <w:sz w:val="28"/>
          <w:szCs w:val="28"/>
        </w:rPr>
      </w:pPr>
      <w:r w:rsidRPr="00CE7278">
        <w:rPr>
          <w:rFonts w:cs="Times New Roman"/>
          <w:sz w:val="28"/>
          <w:szCs w:val="28"/>
        </w:rPr>
        <w:lastRenderedPageBreak/>
        <w:t>10) отчет о результатах деятельности государственного (муниципального) учреждения и об использовании закре</w:t>
      </w:r>
      <w:bookmarkStart w:id="0" w:name="_GoBack"/>
      <w:bookmarkEnd w:id="0"/>
      <w:r w:rsidRPr="00CE7278">
        <w:rPr>
          <w:rFonts w:cs="Times New Roman"/>
          <w:sz w:val="28"/>
          <w:szCs w:val="28"/>
        </w:rPr>
        <w:t xml:space="preserve">пленного за ним государственного (муниципального) имущества, составляемый и утверждаемый в </w:t>
      </w:r>
      <w:hyperlink r:id="rId9" w:history="1">
        <w:r w:rsidRPr="00CE7278">
          <w:rPr>
            <w:rFonts w:cs="Times New Roman"/>
            <w:sz w:val="28"/>
            <w:szCs w:val="28"/>
          </w:rPr>
          <w:t>порядке</w:t>
        </w:r>
      </w:hyperlink>
      <w:r w:rsidRPr="00CE7278">
        <w:rPr>
          <w:rFonts w:cs="Times New Roman"/>
          <w:sz w:val="28"/>
          <w:szCs w:val="28"/>
        </w:rPr>
        <w:t xml:space="preserve">, определенном соответствующим органом, осуществляющим функции и полномочия учредителя, и в соответствии с общими </w:t>
      </w:r>
      <w:hyperlink r:id="rId10" w:history="1">
        <w:r w:rsidRPr="00CE7278">
          <w:rPr>
            <w:rFonts w:cs="Times New Roman"/>
            <w:sz w:val="28"/>
            <w:szCs w:val="28"/>
          </w:rPr>
          <w:t>требованиями</w:t>
        </w:r>
      </w:hyperlink>
      <w:r w:rsidRPr="00CE7278">
        <w:rPr>
          <w:rFonts w:cs="Times New Roman"/>
          <w:sz w:val="28"/>
          <w:szCs w:val="28"/>
        </w:rPr>
        <w:t>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</w:t>
      </w:r>
      <w:r w:rsidR="004325E3">
        <w:rPr>
          <w:rFonts w:cs="Times New Roman"/>
          <w:sz w:val="28"/>
          <w:szCs w:val="28"/>
        </w:rPr>
        <w:t>ельности.</w:t>
      </w:r>
    </w:p>
    <w:p w:rsidR="004325E3" w:rsidRDefault="00DE3467" w:rsidP="00CE7278">
      <w:pPr>
        <w:pStyle w:val="a3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 соответствии с п.п.3.5 ст.32 ФЗ вышеуказанные документы размещаются </w:t>
      </w:r>
      <w:r w:rsidRPr="00883A6E">
        <w:rPr>
          <w:rFonts w:cs="Times New Roman"/>
          <w:sz w:val="28"/>
          <w:szCs w:val="28"/>
          <w:highlight w:val="yellow"/>
        </w:rPr>
        <w:t>органом, осуществляющим функции и полномочия учредителя государственного учреждения</w:t>
      </w:r>
      <w:r w:rsidR="008C2E01">
        <w:rPr>
          <w:rFonts w:cs="Times New Roman"/>
          <w:sz w:val="28"/>
          <w:szCs w:val="28"/>
        </w:rPr>
        <w:t xml:space="preserve">, </w:t>
      </w:r>
      <w:r w:rsidR="008C2E01" w:rsidRPr="008C2E01">
        <w:rPr>
          <w:rFonts w:cs="Times New Roman"/>
          <w:sz w:val="28"/>
          <w:szCs w:val="28"/>
          <w:highlight w:val="yellow"/>
        </w:rPr>
        <w:t xml:space="preserve">который </w:t>
      </w:r>
      <w:r w:rsidR="008C2E01" w:rsidRPr="008C2E01">
        <w:rPr>
          <w:rFonts w:cs="Times New Roman"/>
          <w:sz w:val="28"/>
          <w:szCs w:val="28"/>
          <w:highlight w:val="yellow"/>
        </w:rPr>
        <w:t xml:space="preserve">вправе передать на основании принятого им правового </w:t>
      </w:r>
      <w:hyperlink r:id="rId11" w:history="1">
        <w:r w:rsidR="008C2E01" w:rsidRPr="008C2E01">
          <w:rPr>
            <w:rFonts w:cs="Times New Roman"/>
            <w:sz w:val="28"/>
            <w:szCs w:val="28"/>
            <w:highlight w:val="yellow"/>
          </w:rPr>
          <w:t>акта</w:t>
        </w:r>
      </w:hyperlink>
      <w:r w:rsidR="008C2E01" w:rsidRPr="008C2E01">
        <w:rPr>
          <w:rFonts w:cs="Times New Roman"/>
          <w:sz w:val="28"/>
          <w:szCs w:val="28"/>
          <w:highlight w:val="yellow"/>
        </w:rPr>
        <w:t xml:space="preserve"> права по размещению</w:t>
      </w:r>
      <w:r w:rsidR="008C2E01" w:rsidRPr="008C2E01">
        <w:rPr>
          <w:rFonts w:cs="Times New Roman"/>
          <w:sz w:val="28"/>
          <w:szCs w:val="28"/>
        </w:rPr>
        <w:t xml:space="preserve"> на официальном сайте для размещения информации о государственных и муниципальных учреждениях в информационно-телекоммуникационной сети "Интернет" документов о государственном учреждении </w:t>
      </w:r>
      <w:r w:rsidR="008C2E01" w:rsidRPr="008C2E01">
        <w:rPr>
          <w:rFonts w:cs="Times New Roman"/>
          <w:sz w:val="28"/>
          <w:szCs w:val="28"/>
          <w:highlight w:val="yellow"/>
        </w:rPr>
        <w:t>этому государственному учреждению</w:t>
      </w:r>
      <w:r w:rsidR="008C2E01">
        <w:rPr>
          <w:rFonts w:cs="Times New Roman"/>
          <w:sz w:val="28"/>
          <w:szCs w:val="28"/>
        </w:rPr>
        <w:t>.</w:t>
      </w:r>
    </w:p>
    <w:p w:rsidR="00883A6E" w:rsidRDefault="00A51F27" w:rsidP="00CE7278">
      <w:pPr>
        <w:pStyle w:val="a3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 соответствии с Приказом Минфина </w:t>
      </w:r>
      <w:r>
        <w:rPr>
          <w:rFonts w:cs="Times New Roman"/>
          <w:sz w:val="28"/>
          <w:szCs w:val="28"/>
        </w:rPr>
        <w:t>официальным сайтом</w:t>
      </w:r>
      <w:r w:rsidRPr="008C2E01">
        <w:rPr>
          <w:rFonts w:cs="Times New Roman"/>
          <w:sz w:val="28"/>
          <w:szCs w:val="28"/>
        </w:rPr>
        <w:t xml:space="preserve"> для размещения информации о государственных и муниципальных учреждениях в информационно-телекоммуникационной сети "Интернет"</w:t>
      </w:r>
      <w:r>
        <w:rPr>
          <w:rFonts w:cs="Times New Roman"/>
          <w:sz w:val="28"/>
          <w:szCs w:val="28"/>
        </w:rPr>
        <w:t xml:space="preserve"> является </w:t>
      </w:r>
      <w:r w:rsidR="007A204E" w:rsidRPr="007A204E">
        <w:rPr>
          <w:sz w:val="28"/>
          <w:szCs w:val="28"/>
          <w:highlight w:val="yellow"/>
        </w:rPr>
        <w:t>www.bus.gov.ru</w:t>
      </w:r>
      <w:r w:rsidRPr="00A51F27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 xml:space="preserve">наша страница на этом сайте  - </w:t>
      </w:r>
      <w:hyperlink r:id="rId12" w:history="1">
        <w:r w:rsidRPr="00B55C67">
          <w:rPr>
            <w:rStyle w:val="a4"/>
            <w:rFonts w:cs="Times New Roman"/>
            <w:sz w:val="28"/>
            <w:szCs w:val="28"/>
          </w:rPr>
          <w:t>http://bus.gov.ru/pub/agency/141119?activeTab=5</w:t>
        </w:r>
      </w:hyperlink>
      <w:r>
        <w:rPr>
          <w:rFonts w:cs="Times New Roman"/>
          <w:sz w:val="28"/>
          <w:szCs w:val="28"/>
        </w:rPr>
        <w:t>).</w:t>
      </w:r>
    </w:p>
    <w:p w:rsidR="00A51F27" w:rsidRDefault="007A204E" w:rsidP="00CE7278">
      <w:pPr>
        <w:pStyle w:val="a3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A204E">
        <w:rPr>
          <w:sz w:val="28"/>
          <w:szCs w:val="28"/>
        </w:rPr>
        <w:t xml:space="preserve">Размещение информации на </w:t>
      </w:r>
      <w:r>
        <w:rPr>
          <w:sz w:val="28"/>
          <w:szCs w:val="28"/>
        </w:rPr>
        <w:t>указанном</w:t>
      </w:r>
      <w:r w:rsidRPr="007A204E">
        <w:rPr>
          <w:sz w:val="28"/>
          <w:szCs w:val="28"/>
        </w:rPr>
        <w:t xml:space="preserve"> сайте и </w:t>
      </w:r>
      <w:r>
        <w:rPr>
          <w:sz w:val="28"/>
          <w:szCs w:val="28"/>
        </w:rPr>
        <w:t xml:space="preserve">его </w:t>
      </w:r>
      <w:r w:rsidRPr="007A204E">
        <w:rPr>
          <w:sz w:val="28"/>
          <w:szCs w:val="28"/>
        </w:rPr>
        <w:t>ведение обеспечивает Федеральное казначейство.</w:t>
      </w:r>
    </w:p>
    <w:p w:rsidR="002C7B8A" w:rsidRPr="007A204E" w:rsidRDefault="002C7B8A" w:rsidP="00CE7278">
      <w:pPr>
        <w:pStyle w:val="a3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>Требования детализируют механизм предоставления и структурирования информации о государственных учреждениях.</w:t>
      </w:r>
    </w:p>
    <w:p w:rsidR="00451328" w:rsidRPr="001A4D8E" w:rsidRDefault="00451328" w:rsidP="00417089">
      <w:pPr>
        <w:pStyle w:val="a3"/>
        <w:ind w:left="709" w:firstLine="0"/>
        <w:jc w:val="both"/>
        <w:rPr>
          <w:sz w:val="28"/>
          <w:szCs w:val="28"/>
        </w:rPr>
      </w:pPr>
    </w:p>
    <w:sectPr w:rsidR="00451328" w:rsidRPr="001A4D8E" w:rsidSect="003013D0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D0" w:rsidRDefault="003013D0" w:rsidP="003013D0">
      <w:r>
        <w:separator/>
      </w:r>
    </w:p>
  </w:endnote>
  <w:endnote w:type="continuationSeparator" w:id="0">
    <w:p w:rsidR="003013D0" w:rsidRDefault="003013D0" w:rsidP="0030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D0" w:rsidRDefault="003013D0" w:rsidP="003013D0">
      <w:r>
        <w:separator/>
      </w:r>
    </w:p>
  </w:footnote>
  <w:footnote w:type="continuationSeparator" w:id="0">
    <w:p w:rsidR="003013D0" w:rsidRDefault="003013D0" w:rsidP="0030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606117"/>
      <w:docPartObj>
        <w:docPartGallery w:val="Page Numbers (Top of Page)"/>
        <w:docPartUnique/>
      </w:docPartObj>
    </w:sdtPr>
    <w:sdtContent>
      <w:p w:rsidR="003013D0" w:rsidRDefault="003013D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013D0" w:rsidRDefault="003013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D23E9"/>
    <w:multiLevelType w:val="hybridMultilevel"/>
    <w:tmpl w:val="ED5A5122"/>
    <w:lvl w:ilvl="0" w:tplc="4E14B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54AF7"/>
    <w:rsid w:val="00063F8C"/>
    <w:rsid w:val="001978B6"/>
    <w:rsid w:val="001A4D8E"/>
    <w:rsid w:val="00250903"/>
    <w:rsid w:val="002C7B8A"/>
    <w:rsid w:val="003013D0"/>
    <w:rsid w:val="00417089"/>
    <w:rsid w:val="004325E3"/>
    <w:rsid w:val="00451328"/>
    <w:rsid w:val="0051159F"/>
    <w:rsid w:val="005823B7"/>
    <w:rsid w:val="00777411"/>
    <w:rsid w:val="007A204E"/>
    <w:rsid w:val="007B7155"/>
    <w:rsid w:val="008031FE"/>
    <w:rsid w:val="00883A6E"/>
    <w:rsid w:val="008C2E01"/>
    <w:rsid w:val="00952334"/>
    <w:rsid w:val="00A21B5A"/>
    <w:rsid w:val="00A51F27"/>
    <w:rsid w:val="00CE7278"/>
    <w:rsid w:val="00DE3467"/>
    <w:rsid w:val="00E7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4E88"/>
  <w15:chartTrackingRefBased/>
  <w15:docId w15:val="{1ADDFA21-0DD6-413E-9BEE-4AC45146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03"/>
    <w:pPr>
      <w:ind w:left="720"/>
      <w:contextualSpacing/>
    </w:pPr>
  </w:style>
  <w:style w:type="paragraph" w:customStyle="1" w:styleId="ConsPlusTitle">
    <w:name w:val="ConsPlusTitle"/>
    <w:uiPriority w:val="99"/>
    <w:rsid w:val="00CE7278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CE7278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51F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013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13D0"/>
  </w:style>
  <w:style w:type="paragraph" w:styleId="a7">
    <w:name w:val="footer"/>
    <w:basedOn w:val="a"/>
    <w:link w:val="a8"/>
    <w:uiPriority w:val="99"/>
    <w:unhideWhenUsed/>
    <w:rsid w:val="003013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6AEA862DC7423C81E7E6023AF00FC8C4BE1D19B63D53BFF64335DCF47532F87C1CE7ABD523048xCw7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E6AEA862DC7423C81E7E6023AF00FC8F46E5D69E69D53BFF64335DCF47532F87C1CE7ABD52304BxCw5H" TargetMode="External"/><Relationship Id="rId12" Type="http://schemas.openxmlformats.org/officeDocument/2006/relationships/hyperlink" Target="http://bus.gov.ru/pub/agency/141119?activeTab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E6AEA862DC7423C81E607B36AF00FC8C4AE7D09F69D53BFF64335DCF47532F87C1CE7ABD523049xCw3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E6AEA862DC7423C81E7E6023AF00FC8F4AE5D99D64D53BFF64335DCF47532F87C1CE7ABD523048xCw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E6AEA862DC7423C81E7E6023AF00FC8F46E5D69E69D53BFF64335DCF47532F87C1CE7ABD523248xCw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Сифаров Вадим В.</dc:creator>
  <cp:keywords/>
  <dc:description/>
  <cp:lastModifiedBy>Сифаров Вадим В.</cp:lastModifiedBy>
  <cp:revision>17</cp:revision>
  <dcterms:created xsi:type="dcterms:W3CDTF">2018-04-04T08:53:00Z</dcterms:created>
  <dcterms:modified xsi:type="dcterms:W3CDTF">2018-04-04T10:27:00Z</dcterms:modified>
</cp:coreProperties>
</file>